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EB3A15">
      <w:pPr>
        <w:widowControl/>
        <w:spacing w:line="560" w:lineRule="exact"/>
        <w:jc w:val="left"/>
        <w:rPr>
          <w:rFonts w:hint="eastAsia" w:ascii="黑体" w:hAnsi="黑体" w:eastAsia="黑体"/>
          <w:color w:val="000000"/>
          <w:sz w:val="32"/>
          <w:lang w:eastAsia="zh-CN"/>
        </w:rPr>
      </w:pPr>
      <w:r>
        <w:rPr>
          <w:rFonts w:hint="eastAsia" w:ascii="黑体" w:hAnsi="黑体" w:eastAsia="黑体"/>
          <w:color w:val="000000"/>
          <w:sz w:val="32"/>
        </w:rPr>
        <w:t>附件</w:t>
      </w:r>
      <w:r>
        <w:rPr>
          <w:rFonts w:hint="eastAsia" w:ascii="黑体" w:hAnsi="黑体" w:eastAsia="黑体"/>
          <w:color w:val="000000"/>
          <w:sz w:val="32"/>
          <w:lang w:val="en-US" w:eastAsia="zh-CN"/>
        </w:rPr>
        <w:t>1</w:t>
      </w:r>
    </w:p>
    <w:p w14:paraId="6722C80F">
      <w:pPr>
        <w:spacing w:line="560" w:lineRule="exact"/>
        <w:jc w:val="center"/>
        <w:rPr>
          <w:rFonts w:ascii="方正小标宋简体" w:hAnsi="仿宋" w:eastAsia="方正小标宋简体"/>
          <w:color w:val="000000"/>
          <w:sz w:val="32"/>
        </w:rPr>
      </w:pPr>
    </w:p>
    <w:p w14:paraId="7A8A21AB">
      <w:pPr>
        <w:spacing w:line="660" w:lineRule="exact"/>
        <w:jc w:val="center"/>
        <w:outlineLvl w:val="1"/>
        <w:rPr>
          <w:rFonts w:ascii="方正小标宋简体" w:hAnsi="??" w:eastAsia="方正小标宋简体"/>
          <w:color w:val="000000"/>
          <w:kern w:val="0"/>
          <w:sz w:val="44"/>
        </w:rPr>
      </w:pPr>
      <w:bookmarkStart w:id="0" w:name="_GoBack"/>
      <w:r>
        <w:rPr>
          <w:rFonts w:hint="eastAsia" w:ascii="方正小标宋简体" w:hAnsi="??" w:eastAsia="方正小标宋简体"/>
          <w:color w:val="000000"/>
          <w:kern w:val="0"/>
          <w:sz w:val="44"/>
        </w:rPr>
        <w:t>202</w:t>
      </w:r>
      <w:r>
        <w:rPr>
          <w:rFonts w:hint="eastAsia" w:ascii="方正小标宋简体" w:hAnsi="??" w:eastAsia="方正小标宋简体"/>
          <w:color w:val="000000"/>
          <w:kern w:val="0"/>
          <w:sz w:val="44"/>
          <w:lang w:val="en-US" w:eastAsia="zh-CN"/>
        </w:rPr>
        <w:t>5</w:t>
      </w:r>
      <w:r>
        <w:rPr>
          <w:rFonts w:hint="eastAsia" w:ascii="方正小标宋简体" w:hAnsi="??" w:eastAsia="方正小标宋简体"/>
          <w:color w:val="000000"/>
          <w:kern w:val="0"/>
          <w:sz w:val="44"/>
        </w:rPr>
        <w:t>年自治区级大创计划项目申报名额</w:t>
      </w:r>
    </w:p>
    <w:bookmarkEnd w:id="0"/>
    <w:p w14:paraId="719E63F0">
      <w:pPr>
        <w:spacing w:line="560" w:lineRule="exact"/>
        <w:jc w:val="center"/>
        <w:rPr>
          <w:rFonts w:ascii="方正小标宋简体" w:hAnsi="仿宋" w:eastAsia="方正小标宋简体"/>
          <w:color w:val="000000"/>
          <w:sz w:val="32"/>
        </w:rPr>
      </w:pPr>
    </w:p>
    <w:tbl>
      <w:tblPr>
        <w:tblStyle w:val="2"/>
        <w:tblW w:w="5000" w:type="pct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6"/>
        <w:gridCol w:w="4668"/>
        <w:gridCol w:w="1546"/>
        <w:gridCol w:w="1692"/>
      </w:tblGrid>
      <w:tr w14:paraId="76F4413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tblHeader/>
          <w:jc w:val="center"/>
        </w:trPr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50BDF5E6">
            <w:pPr>
              <w:spacing w:line="360" w:lineRule="exact"/>
              <w:ind w:right="159"/>
              <w:jc w:val="center"/>
              <w:rPr>
                <w:rFonts w:ascii="宋体" w:hAnsi="宋体" w:eastAsia="宋体"/>
                <w:b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b/>
                <w:color w:val="000000"/>
                <w:sz w:val="24"/>
              </w:rPr>
              <w:t>序号</w:t>
            </w:r>
          </w:p>
        </w:tc>
        <w:tc>
          <w:tcPr>
            <w:tcW w:w="2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6A22E35A">
            <w:pPr>
              <w:spacing w:line="360" w:lineRule="exact"/>
              <w:ind w:right="159"/>
              <w:jc w:val="center"/>
              <w:rPr>
                <w:rFonts w:ascii="宋体" w:hAnsi="宋体" w:eastAsia="宋体"/>
                <w:b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b/>
                <w:color w:val="000000"/>
                <w:sz w:val="24"/>
              </w:rPr>
              <w:t>学校名称</w:t>
            </w:r>
          </w:p>
        </w:tc>
        <w:tc>
          <w:tcPr>
            <w:tcW w:w="9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6FB8D2AA">
            <w:pPr>
              <w:spacing w:line="360" w:lineRule="exact"/>
              <w:ind w:right="159"/>
              <w:jc w:val="center"/>
              <w:rPr>
                <w:rFonts w:ascii="宋体" w:hAnsi="宋体" w:eastAsia="宋体"/>
                <w:b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b/>
                <w:color w:val="000000"/>
                <w:sz w:val="24"/>
              </w:rPr>
              <w:t>申报最低项目数</w:t>
            </w:r>
          </w:p>
        </w:tc>
        <w:tc>
          <w:tcPr>
            <w:tcW w:w="9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D9CF4F2">
            <w:pPr>
              <w:spacing w:line="360" w:lineRule="exact"/>
              <w:ind w:right="159"/>
              <w:jc w:val="center"/>
              <w:rPr>
                <w:rFonts w:ascii="宋体" w:hAnsi="宋体" w:eastAsia="宋体"/>
                <w:b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b/>
                <w:color w:val="000000"/>
                <w:sz w:val="24"/>
              </w:rPr>
              <w:t>重点支持项目</w:t>
            </w:r>
            <w:r>
              <w:rPr>
                <w:rFonts w:hint="eastAsia" w:ascii="宋体" w:hAnsi="宋体"/>
                <w:b/>
                <w:color w:val="000000"/>
                <w:sz w:val="24"/>
                <w:lang w:val="en-US" w:eastAsia="zh-CN"/>
              </w:rPr>
              <w:t>申报</w:t>
            </w:r>
            <w:r>
              <w:rPr>
                <w:rFonts w:hint="eastAsia" w:ascii="宋体" w:hAnsi="宋体" w:eastAsia="宋体"/>
                <w:b/>
                <w:color w:val="000000"/>
                <w:sz w:val="24"/>
              </w:rPr>
              <w:t>数</w:t>
            </w:r>
          </w:p>
        </w:tc>
      </w:tr>
      <w:tr w14:paraId="78D5490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4974092B">
            <w:pPr>
              <w:spacing w:line="360" w:lineRule="exact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1</w:t>
            </w:r>
          </w:p>
        </w:tc>
        <w:tc>
          <w:tcPr>
            <w:tcW w:w="2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8D5CD53"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广西大学</w:t>
            </w:r>
          </w:p>
        </w:tc>
        <w:tc>
          <w:tcPr>
            <w:tcW w:w="1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D482F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308</w:t>
            </w:r>
          </w:p>
        </w:tc>
        <w:tc>
          <w:tcPr>
            <w:tcW w:w="1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C46C1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</w:tr>
      <w:tr w14:paraId="57A862A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DC4A09A">
            <w:pPr>
              <w:spacing w:line="360" w:lineRule="exact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2</w:t>
            </w:r>
          </w:p>
        </w:tc>
        <w:tc>
          <w:tcPr>
            <w:tcW w:w="2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40BF4862"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广西师范大学</w:t>
            </w:r>
          </w:p>
        </w:tc>
        <w:tc>
          <w:tcPr>
            <w:tcW w:w="1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62980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372</w:t>
            </w:r>
          </w:p>
        </w:tc>
        <w:tc>
          <w:tcPr>
            <w:tcW w:w="1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AEBD2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 w14:paraId="4F2C36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D911CFD">
            <w:pPr>
              <w:spacing w:line="360" w:lineRule="exact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3</w:t>
            </w:r>
          </w:p>
        </w:tc>
        <w:tc>
          <w:tcPr>
            <w:tcW w:w="2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130BAFE"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广西医科大学</w:t>
            </w:r>
          </w:p>
        </w:tc>
        <w:tc>
          <w:tcPr>
            <w:tcW w:w="1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094964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242</w:t>
            </w:r>
          </w:p>
        </w:tc>
        <w:tc>
          <w:tcPr>
            <w:tcW w:w="1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58203A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 w14:paraId="663A9C0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48E7AC82">
            <w:pPr>
              <w:spacing w:line="360" w:lineRule="exact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4</w:t>
            </w:r>
          </w:p>
        </w:tc>
        <w:tc>
          <w:tcPr>
            <w:tcW w:w="2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8322D81"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广西民族大学</w:t>
            </w:r>
          </w:p>
        </w:tc>
        <w:tc>
          <w:tcPr>
            <w:tcW w:w="1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073D62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426</w:t>
            </w:r>
          </w:p>
        </w:tc>
        <w:tc>
          <w:tcPr>
            <w:tcW w:w="1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C8733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</w:tr>
      <w:tr w14:paraId="4AF464D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20E1B92">
            <w:pPr>
              <w:spacing w:line="360" w:lineRule="exact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5</w:t>
            </w:r>
          </w:p>
        </w:tc>
        <w:tc>
          <w:tcPr>
            <w:tcW w:w="2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6C0570A"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桂林电子科技大学</w:t>
            </w:r>
          </w:p>
        </w:tc>
        <w:tc>
          <w:tcPr>
            <w:tcW w:w="1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02456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465</w:t>
            </w:r>
          </w:p>
        </w:tc>
        <w:tc>
          <w:tcPr>
            <w:tcW w:w="1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810F2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 w14:paraId="65C13B3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980BD64">
            <w:pPr>
              <w:spacing w:line="360" w:lineRule="exact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6</w:t>
            </w:r>
          </w:p>
        </w:tc>
        <w:tc>
          <w:tcPr>
            <w:tcW w:w="2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4BE23859"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桂林理工大学</w:t>
            </w:r>
          </w:p>
        </w:tc>
        <w:tc>
          <w:tcPr>
            <w:tcW w:w="1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6758E1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372</w:t>
            </w:r>
          </w:p>
        </w:tc>
        <w:tc>
          <w:tcPr>
            <w:tcW w:w="1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757BB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 w14:paraId="483947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802B490">
            <w:pPr>
              <w:spacing w:line="360" w:lineRule="exact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7</w:t>
            </w:r>
          </w:p>
        </w:tc>
        <w:tc>
          <w:tcPr>
            <w:tcW w:w="2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481307B7"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广西中医药大学</w:t>
            </w:r>
          </w:p>
        </w:tc>
        <w:tc>
          <w:tcPr>
            <w:tcW w:w="1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686C5C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133</w:t>
            </w:r>
          </w:p>
        </w:tc>
        <w:tc>
          <w:tcPr>
            <w:tcW w:w="1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5288A3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 w14:paraId="2B852BA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07F8F7F2">
            <w:pPr>
              <w:spacing w:line="360" w:lineRule="exact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8</w:t>
            </w:r>
          </w:p>
        </w:tc>
        <w:tc>
          <w:tcPr>
            <w:tcW w:w="2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04C0B15A"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广西科技大学</w:t>
            </w:r>
          </w:p>
        </w:tc>
        <w:tc>
          <w:tcPr>
            <w:tcW w:w="1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B9092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247</w:t>
            </w:r>
          </w:p>
        </w:tc>
        <w:tc>
          <w:tcPr>
            <w:tcW w:w="1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9759F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 w14:paraId="2A914C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652965DA">
            <w:pPr>
              <w:spacing w:line="360" w:lineRule="exact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9</w:t>
            </w:r>
          </w:p>
        </w:tc>
        <w:tc>
          <w:tcPr>
            <w:tcW w:w="2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549E9E70"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南宁师范大学</w:t>
            </w:r>
          </w:p>
        </w:tc>
        <w:tc>
          <w:tcPr>
            <w:tcW w:w="1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0F51F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364</w:t>
            </w:r>
          </w:p>
        </w:tc>
        <w:tc>
          <w:tcPr>
            <w:tcW w:w="1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65377C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 w14:paraId="09217C8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3E14DDC">
            <w:pPr>
              <w:spacing w:line="360" w:lineRule="exact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10</w:t>
            </w:r>
          </w:p>
        </w:tc>
        <w:tc>
          <w:tcPr>
            <w:tcW w:w="2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68B22EA"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北部湾大学</w:t>
            </w:r>
          </w:p>
        </w:tc>
        <w:tc>
          <w:tcPr>
            <w:tcW w:w="1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9796B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311</w:t>
            </w:r>
          </w:p>
        </w:tc>
        <w:tc>
          <w:tcPr>
            <w:tcW w:w="1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C5F6F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 w14:paraId="0446F28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6E4F781">
            <w:pPr>
              <w:spacing w:line="360" w:lineRule="exact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11</w:t>
            </w:r>
          </w:p>
        </w:tc>
        <w:tc>
          <w:tcPr>
            <w:tcW w:w="2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EC4F49D"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广西艺术学院</w:t>
            </w:r>
          </w:p>
        </w:tc>
        <w:tc>
          <w:tcPr>
            <w:tcW w:w="1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E713A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122</w:t>
            </w:r>
          </w:p>
        </w:tc>
        <w:tc>
          <w:tcPr>
            <w:tcW w:w="1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B6F96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 w14:paraId="54AC477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2E52679">
            <w:pPr>
              <w:spacing w:line="360" w:lineRule="exact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12</w:t>
            </w:r>
          </w:p>
        </w:tc>
        <w:tc>
          <w:tcPr>
            <w:tcW w:w="2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02BEA773"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桂林医科大学</w:t>
            </w:r>
          </w:p>
        </w:tc>
        <w:tc>
          <w:tcPr>
            <w:tcW w:w="1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5D461E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147</w:t>
            </w:r>
          </w:p>
        </w:tc>
        <w:tc>
          <w:tcPr>
            <w:tcW w:w="1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C2028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 w14:paraId="66FE36A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4144D465">
            <w:pPr>
              <w:spacing w:line="360" w:lineRule="exact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13</w:t>
            </w:r>
          </w:p>
        </w:tc>
        <w:tc>
          <w:tcPr>
            <w:tcW w:w="2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5F506558"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右江民族医学院</w:t>
            </w:r>
          </w:p>
        </w:tc>
        <w:tc>
          <w:tcPr>
            <w:tcW w:w="1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AB786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134</w:t>
            </w:r>
          </w:p>
        </w:tc>
        <w:tc>
          <w:tcPr>
            <w:tcW w:w="1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E4FAC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 w14:paraId="222D901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6C7421DB">
            <w:pPr>
              <w:spacing w:line="360" w:lineRule="exact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14</w:t>
            </w:r>
          </w:p>
        </w:tc>
        <w:tc>
          <w:tcPr>
            <w:tcW w:w="2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5926DC8"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玉林师范学院</w:t>
            </w:r>
          </w:p>
        </w:tc>
        <w:tc>
          <w:tcPr>
            <w:tcW w:w="1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09FC90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234</w:t>
            </w:r>
          </w:p>
        </w:tc>
        <w:tc>
          <w:tcPr>
            <w:tcW w:w="1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4DBB44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 w14:paraId="76F9AF1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080F8638">
            <w:pPr>
              <w:spacing w:line="360" w:lineRule="exact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15</w:t>
            </w:r>
          </w:p>
        </w:tc>
        <w:tc>
          <w:tcPr>
            <w:tcW w:w="2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FC4D1FD"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河池学院</w:t>
            </w:r>
          </w:p>
        </w:tc>
        <w:tc>
          <w:tcPr>
            <w:tcW w:w="1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A65A8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131</w:t>
            </w:r>
          </w:p>
        </w:tc>
        <w:tc>
          <w:tcPr>
            <w:tcW w:w="1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60C8AF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 w14:paraId="2AE1C0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59327AA9">
            <w:pPr>
              <w:spacing w:line="360" w:lineRule="exact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16</w:t>
            </w:r>
          </w:p>
        </w:tc>
        <w:tc>
          <w:tcPr>
            <w:tcW w:w="2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803FF57"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广西财经学院</w:t>
            </w:r>
          </w:p>
        </w:tc>
        <w:tc>
          <w:tcPr>
            <w:tcW w:w="1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6A2C81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285</w:t>
            </w:r>
          </w:p>
        </w:tc>
        <w:tc>
          <w:tcPr>
            <w:tcW w:w="1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44735F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 w14:paraId="42AF171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9406E35">
            <w:pPr>
              <w:spacing w:line="360" w:lineRule="exact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17</w:t>
            </w:r>
          </w:p>
        </w:tc>
        <w:tc>
          <w:tcPr>
            <w:tcW w:w="2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4DE570DF"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百色学院</w:t>
            </w:r>
          </w:p>
        </w:tc>
        <w:tc>
          <w:tcPr>
            <w:tcW w:w="1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69AE01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235</w:t>
            </w:r>
          </w:p>
        </w:tc>
        <w:tc>
          <w:tcPr>
            <w:tcW w:w="1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5ACE4E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 w14:paraId="655ACDA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629C1C4">
            <w:pPr>
              <w:spacing w:line="360" w:lineRule="exact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18</w:t>
            </w:r>
          </w:p>
        </w:tc>
        <w:tc>
          <w:tcPr>
            <w:tcW w:w="2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4A6C7304"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梧州学院</w:t>
            </w:r>
          </w:p>
        </w:tc>
        <w:tc>
          <w:tcPr>
            <w:tcW w:w="1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C32E1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226</w:t>
            </w:r>
          </w:p>
        </w:tc>
        <w:tc>
          <w:tcPr>
            <w:tcW w:w="1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A55D4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 w14:paraId="27E4F17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4004B8B6">
            <w:pPr>
              <w:spacing w:line="360" w:lineRule="exact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19</w:t>
            </w:r>
          </w:p>
        </w:tc>
        <w:tc>
          <w:tcPr>
            <w:tcW w:w="2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A4E6E44"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贺州学院</w:t>
            </w:r>
          </w:p>
        </w:tc>
        <w:tc>
          <w:tcPr>
            <w:tcW w:w="1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B8B9C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223</w:t>
            </w:r>
          </w:p>
        </w:tc>
        <w:tc>
          <w:tcPr>
            <w:tcW w:w="1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850FD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 w14:paraId="32E8D5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484FD5DF">
            <w:pPr>
              <w:spacing w:line="360" w:lineRule="exact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20</w:t>
            </w:r>
          </w:p>
        </w:tc>
        <w:tc>
          <w:tcPr>
            <w:tcW w:w="2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B4DBEDD"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广西民族师范学院</w:t>
            </w:r>
          </w:p>
        </w:tc>
        <w:tc>
          <w:tcPr>
            <w:tcW w:w="1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04FE97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</w:t>
            </w:r>
          </w:p>
        </w:tc>
        <w:tc>
          <w:tcPr>
            <w:tcW w:w="1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09D16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 w14:paraId="6245DF2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0A86DB9B">
            <w:pPr>
              <w:spacing w:line="360" w:lineRule="exact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21</w:t>
            </w:r>
          </w:p>
        </w:tc>
        <w:tc>
          <w:tcPr>
            <w:tcW w:w="2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6A69291A"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桂林航天工业学院</w:t>
            </w:r>
          </w:p>
        </w:tc>
        <w:tc>
          <w:tcPr>
            <w:tcW w:w="1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6B72E7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262</w:t>
            </w:r>
          </w:p>
        </w:tc>
        <w:tc>
          <w:tcPr>
            <w:tcW w:w="1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0918D0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 w14:paraId="4C406EA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047DBA67">
            <w:pPr>
              <w:spacing w:line="360" w:lineRule="exact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22</w:t>
            </w:r>
          </w:p>
        </w:tc>
        <w:tc>
          <w:tcPr>
            <w:tcW w:w="2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9DB796A"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桂林旅游学院</w:t>
            </w:r>
          </w:p>
        </w:tc>
        <w:tc>
          <w:tcPr>
            <w:tcW w:w="1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6DA17E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168</w:t>
            </w:r>
          </w:p>
        </w:tc>
        <w:tc>
          <w:tcPr>
            <w:tcW w:w="1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1A377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 w14:paraId="02633E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3FED997">
            <w:pPr>
              <w:spacing w:line="360" w:lineRule="exact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23</w:t>
            </w:r>
          </w:p>
        </w:tc>
        <w:tc>
          <w:tcPr>
            <w:tcW w:w="2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5852057"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广西科技师范学院</w:t>
            </w:r>
          </w:p>
        </w:tc>
        <w:tc>
          <w:tcPr>
            <w:tcW w:w="1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08C1F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</w:t>
            </w:r>
          </w:p>
        </w:tc>
        <w:tc>
          <w:tcPr>
            <w:tcW w:w="1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8404D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 w14:paraId="20A6DC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5A504858">
            <w:pPr>
              <w:spacing w:line="360" w:lineRule="exact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24</w:t>
            </w:r>
          </w:p>
        </w:tc>
        <w:tc>
          <w:tcPr>
            <w:tcW w:w="2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DF3D9A7"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广西警察学院</w:t>
            </w:r>
          </w:p>
        </w:tc>
        <w:tc>
          <w:tcPr>
            <w:tcW w:w="1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5D6198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123</w:t>
            </w:r>
          </w:p>
        </w:tc>
        <w:tc>
          <w:tcPr>
            <w:tcW w:w="1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596F1C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 w14:paraId="6CE32B5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61D142E3">
            <w:pPr>
              <w:spacing w:line="360" w:lineRule="exact"/>
              <w:jc w:val="center"/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25</w:t>
            </w:r>
          </w:p>
        </w:tc>
        <w:tc>
          <w:tcPr>
            <w:tcW w:w="2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E6879AE">
            <w:pPr>
              <w:widowControl/>
              <w:spacing w:line="360" w:lineRule="exact"/>
              <w:jc w:val="center"/>
              <w:textAlignment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广西职业师范学院</w:t>
            </w:r>
          </w:p>
        </w:tc>
        <w:tc>
          <w:tcPr>
            <w:tcW w:w="1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31842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121</w:t>
            </w:r>
          </w:p>
        </w:tc>
        <w:tc>
          <w:tcPr>
            <w:tcW w:w="1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6F810D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 w14:paraId="550094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0AC377CD">
            <w:pPr>
              <w:spacing w:line="360" w:lineRule="exact"/>
              <w:jc w:val="center"/>
              <w:rPr>
                <w:rFonts w:hint="eastAsia" w:ascii="宋体" w:hAnsi="宋体" w:eastAsia="宋体"/>
                <w:sz w:val="24"/>
                <w:lang w:eastAsia="zh-CN"/>
              </w:rPr>
            </w:pPr>
            <w:r>
              <w:rPr>
                <w:rFonts w:ascii="宋体" w:hAnsi="宋体" w:eastAsia="宋体"/>
                <w:sz w:val="24"/>
              </w:rPr>
              <w:t>2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6</w:t>
            </w:r>
          </w:p>
        </w:tc>
        <w:tc>
          <w:tcPr>
            <w:tcW w:w="2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1DE8BC0"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广西外国语学院</w:t>
            </w:r>
          </w:p>
        </w:tc>
        <w:tc>
          <w:tcPr>
            <w:tcW w:w="1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4E89E8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158</w:t>
            </w:r>
          </w:p>
        </w:tc>
        <w:tc>
          <w:tcPr>
            <w:tcW w:w="1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F797C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 w14:paraId="6EDBC31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A392672">
            <w:pPr>
              <w:spacing w:line="360" w:lineRule="exact"/>
              <w:jc w:val="center"/>
              <w:rPr>
                <w:rFonts w:hint="eastAsia" w:ascii="宋体" w:hAnsi="宋体" w:eastAsia="宋体"/>
                <w:sz w:val="24"/>
                <w:lang w:eastAsia="zh-CN"/>
              </w:rPr>
            </w:pPr>
            <w:r>
              <w:rPr>
                <w:rFonts w:ascii="宋体" w:hAnsi="宋体" w:eastAsia="宋体"/>
                <w:sz w:val="24"/>
              </w:rPr>
              <w:t>2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7</w:t>
            </w:r>
          </w:p>
        </w:tc>
        <w:tc>
          <w:tcPr>
            <w:tcW w:w="2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633C8D3"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南宁学院</w:t>
            </w:r>
          </w:p>
        </w:tc>
        <w:tc>
          <w:tcPr>
            <w:tcW w:w="1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593C37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135</w:t>
            </w:r>
          </w:p>
        </w:tc>
        <w:tc>
          <w:tcPr>
            <w:tcW w:w="1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BF02B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 w14:paraId="1AC6097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86E345E">
            <w:pPr>
              <w:spacing w:line="360" w:lineRule="exact"/>
              <w:jc w:val="center"/>
              <w:rPr>
                <w:rFonts w:hint="eastAsia" w:ascii="宋体" w:hAnsi="宋体" w:eastAsia="宋体"/>
                <w:sz w:val="24"/>
                <w:lang w:eastAsia="zh-CN"/>
              </w:rPr>
            </w:pPr>
            <w:r>
              <w:rPr>
                <w:rFonts w:ascii="宋体" w:hAnsi="宋体" w:eastAsia="宋体"/>
                <w:sz w:val="24"/>
              </w:rPr>
              <w:t>2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8</w:t>
            </w:r>
          </w:p>
        </w:tc>
        <w:tc>
          <w:tcPr>
            <w:tcW w:w="2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550A91D0"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北海艺术设计学院</w:t>
            </w:r>
          </w:p>
        </w:tc>
        <w:tc>
          <w:tcPr>
            <w:tcW w:w="1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4C5C5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</w:t>
            </w:r>
          </w:p>
        </w:tc>
        <w:tc>
          <w:tcPr>
            <w:tcW w:w="1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0F81E2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 w14:paraId="1803DF3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6F41671D">
            <w:pPr>
              <w:spacing w:line="360" w:lineRule="exact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29</w:t>
            </w:r>
          </w:p>
        </w:tc>
        <w:tc>
          <w:tcPr>
            <w:tcW w:w="2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0667F5BF"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桂林学院</w:t>
            </w:r>
          </w:p>
        </w:tc>
        <w:tc>
          <w:tcPr>
            <w:tcW w:w="1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554799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</w:t>
            </w:r>
          </w:p>
        </w:tc>
        <w:tc>
          <w:tcPr>
            <w:tcW w:w="1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432452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 w14:paraId="43E511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0576A9E">
            <w:pPr>
              <w:spacing w:line="360" w:lineRule="exact"/>
              <w:jc w:val="center"/>
              <w:rPr>
                <w:rFonts w:hint="eastAsia" w:ascii="宋体" w:hAnsi="宋体" w:eastAsia="宋体"/>
                <w:sz w:val="24"/>
                <w:lang w:eastAsia="zh-CN"/>
              </w:rPr>
            </w:pPr>
            <w:r>
              <w:rPr>
                <w:rFonts w:ascii="宋体" w:hAnsi="宋体" w:eastAsia="宋体"/>
                <w:sz w:val="24"/>
              </w:rPr>
              <w:t>3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0</w:t>
            </w:r>
          </w:p>
        </w:tc>
        <w:tc>
          <w:tcPr>
            <w:tcW w:w="2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E451CBD"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桂林信息科技学院</w:t>
            </w:r>
          </w:p>
        </w:tc>
        <w:tc>
          <w:tcPr>
            <w:tcW w:w="1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1FF73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</w:t>
            </w:r>
          </w:p>
        </w:tc>
        <w:tc>
          <w:tcPr>
            <w:tcW w:w="1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95D6A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 w14:paraId="00B74E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F750297">
            <w:pPr>
              <w:spacing w:line="360" w:lineRule="exact"/>
              <w:jc w:val="center"/>
              <w:rPr>
                <w:rFonts w:hint="eastAsia" w:ascii="宋体" w:hAnsi="宋体" w:eastAsia="宋体"/>
                <w:sz w:val="24"/>
                <w:lang w:eastAsia="zh-CN"/>
              </w:rPr>
            </w:pPr>
            <w:r>
              <w:rPr>
                <w:rFonts w:ascii="宋体" w:hAnsi="宋体" w:eastAsia="宋体"/>
                <w:sz w:val="24"/>
              </w:rPr>
              <w:t>3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1</w:t>
            </w:r>
          </w:p>
        </w:tc>
        <w:tc>
          <w:tcPr>
            <w:tcW w:w="2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4EE03251"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南宁理工学院</w:t>
            </w:r>
          </w:p>
        </w:tc>
        <w:tc>
          <w:tcPr>
            <w:tcW w:w="1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DDF52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106</w:t>
            </w:r>
          </w:p>
        </w:tc>
        <w:tc>
          <w:tcPr>
            <w:tcW w:w="1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657442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 w14:paraId="7288455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69CF8B6">
            <w:pPr>
              <w:spacing w:line="360" w:lineRule="exact"/>
              <w:jc w:val="center"/>
              <w:rPr>
                <w:rFonts w:hint="eastAsia" w:ascii="宋体" w:hAnsi="宋体" w:eastAsia="宋体"/>
                <w:sz w:val="24"/>
                <w:lang w:eastAsia="zh-CN"/>
              </w:rPr>
            </w:pPr>
            <w:r>
              <w:rPr>
                <w:rFonts w:ascii="宋体" w:hAnsi="宋体" w:eastAsia="宋体"/>
                <w:sz w:val="24"/>
              </w:rPr>
              <w:t>3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2</w:t>
            </w:r>
          </w:p>
        </w:tc>
        <w:tc>
          <w:tcPr>
            <w:tcW w:w="2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55611A3"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柳州工学院</w:t>
            </w:r>
          </w:p>
        </w:tc>
        <w:tc>
          <w:tcPr>
            <w:tcW w:w="1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AC422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</w:t>
            </w:r>
          </w:p>
        </w:tc>
        <w:tc>
          <w:tcPr>
            <w:tcW w:w="1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C0814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 w14:paraId="016595D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69E6B3DE">
            <w:pPr>
              <w:spacing w:line="360" w:lineRule="exact"/>
              <w:jc w:val="center"/>
              <w:rPr>
                <w:rFonts w:hint="eastAsia" w:ascii="宋体" w:hAnsi="宋体" w:eastAsia="宋体"/>
                <w:sz w:val="24"/>
                <w:lang w:eastAsia="zh-CN"/>
              </w:rPr>
            </w:pPr>
            <w:r>
              <w:rPr>
                <w:rFonts w:ascii="宋体" w:hAnsi="宋体" w:eastAsia="宋体"/>
                <w:sz w:val="24"/>
              </w:rPr>
              <w:t>3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3</w:t>
            </w:r>
          </w:p>
        </w:tc>
        <w:tc>
          <w:tcPr>
            <w:tcW w:w="2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075E96FE">
            <w:pPr>
              <w:widowControl/>
              <w:spacing w:line="360" w:lineRule="exact"/>
              <w:jc w:val="center"/>
              <w:textAlignment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广西民族大学相思湖学院</w:t>
            </w:r>
          </w:p>
        </w:tc>
        <w:tc>
          <w:tcPr>
            <w:tcW w:w="1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039C00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121</w:t>
            </w:r>
          </w:p>
        </w:tc>
        <w:tc>
          <w:tcPr>
            <w:tcW w:w="1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91866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 w14:paraId="12CA591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6072916">
            <w:pPr>
              <w:spacing w:line="360" w:lineRule="exact"/>
              <w:jc w:val="center"/>
              <w:rPr>
                <w:rFonts w:hint="eastAsia" w:ascii="宋体" w:hAnsi="宋体" w:eastAsia="宋体"/>
                <w:sz w:val="24"/>
                <w:lang w:eastAsia="zh-CN"/>
              </w:rPr>
            </w:pPr>
            <w:r>
              <w:rPr>
                <w:rFonts w:ascii="宋体" w:hAnsi="宋体" w:eastAsia="宋体"/>
                <w:sz w:val="24"/>
              </w:rPr>
              <w:t>3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4</w:t>
            </w:r>
          </w:p>
        </w:tc>
        <w:tc>
          <w:tcPr>
            <w:tcW w:w="2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58A579E7">
            <w:pPr>
              <w:widowControl/>
              <w:spacing w:line="360" w:lineRule="exact"/>
              <w:jc w:val="center"/>
              <w:textAlignment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广西中医药大学赛恩斯新医药学院</w:t>
            </w:r>
          </w:p>
        </w:tc>
        <w:tc>
          <w:tcPr>
            <w:tcW w:w="1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6677DC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</w:t>
            </w:r>
          </w:p>
        </w:tc>
        <w:tc>
          <w:tcPr>
            <w:tcW w:w="1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67F361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 w14:paraId="7A66CB1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45BC82AF">
            <w:pPr>
              <w:spacing w:line="360" w:lineRule="exact"/>
              <w:jc w:val="center"/>
              <w:rPr>
                <w:rFonts w:hint="eastAsia" w:ascii="宋体" w:hAnsi="宋体" w:eastAsia="宋体"/>
                <w:sz w:val="24"/>
                <w:lang w:eastAsia="zh-CN"/>
              </w:rPr>
            </w:pPr>
            <w:r>
              <w:rPr>
                <w:rFonts w:ascii="宋体" w:hAnsi="宋体" w:eastAsia="宋体"/>
                <w:sz w:val="24"/>
              </w:rPr>
              <w:t>3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5</w:t>
            </w:r>
          </w:p>
        </w:tc>
        <w:tc>
          <w:tcPr>
            <w:tcW w:w="2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0EEB5CA6">
            <w:pPr>
              <w:widowControl/>
              <w:spacing w:line="360" w:lineRule="exact"/>
              <w:jc w:val="center"/>
              <w:textAlignment w:val="center"/>
              <w:rPr>
                <w:rFonts w:hint="eastAsia" w:ascii="宋体" w:hAnsi="宋体" w:eastAsia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南宁师范大学师园学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eastAsia="zh-CN" w:bidi="ar"/>
              </w:rPr>
              <w:t>院</w:t>
            </w:r>
          </w:p>
        </w:tc>
        <w:tc>
          <w:tcPr>
            <w:tcW w:w="1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FE54F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</w:t>
            </w:r>
          </w:p>
        </w:tc>
        <w:tc>
          <w:tcPr>
            <w:tcW w:w="1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501970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 w14:paraId="64E9863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DCF76EE">
            <w:pPr>
              <w:spacing w:line="360" w:lineRule="exact"/>
              <w:jc w:val="center"/>
              <w:rPr>
                <w:rFonts w:hint="eastAsia" w:ascii="宋体" w:hAnsi="宋体" w:eastAsia="宋体"/>
                <w:sz w:val="24"/>
                <w:lang w:val="en-US" w:eastAsia="zh-CN"/>
              </w:rPr>
            </w:pPr>
            <w:r>
              <w:rPr>
                <w:rFonts w:ascii="宋体" w:hAnsi="宋体" w:eastAsia="宋体"/>
                <w:sz w:val="24"/>
              </w:rPr>
              <w:t>3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6</w:t>
            </w:r>
          </w:p>
        </w:tc>
        <w:tc>
          <w:tcPr>
            <w:tcW w:w="2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BEE12F7">
            <w:pPr>
              <w:widowControl/>
              <w:spacing w:line="360" w:lineRule="exact"/>
              <w:jc w:val="center"/>
              <w:textAlignment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广西农业职业技术大学</w:t>
            </w:r>
          </w:p>
        </w:tc>
        <w:tc>
          <w:tcPr>
            <w:tcW w:w="1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52CA55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110</w:t>
            </w:r>
          </w:p>
        </w:tc>
        <w:tc>
          <w:tcPr>
            <w:tcW w:w="1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A41AB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 w14:paraId="2F532EF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26684A8">
            <w:pPr>
              <w:spacing w:line="360" w:lineRule="exact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37</w:t>
            </w:r>
          </w:p>
        </w:tc>
        <w:tc>
          <w:tcPr>
            <w:tcW w:w="2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067F72C6">
            <w:pPr>
              <w:widowControl/>
              <w:spacing w:line="360" w:lineRule="exact"/>
              <w:jc w:val="center"/>
              <w:textAlignment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广西城市职业大学</w:t>
            </w:r>
          </w:p>
        </w:tc>
        <w:tc>
          <w:tcPr>
            <w:tcW w:w="1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0A16D6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</w:t>
            </w:r>
          </w:p>
        </w:tc>
        <w:tc>
          <w:tcPr>
            <w:tcW w:w="1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66F859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 w14:paraId="330BCB2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551297CB">
            <w:pPr>
              <w:spacing w:line="360" w:lineRule="exact"/>
              <w:jc w:val="center"/>
              <w:rPr>
                <w:rFonts w:hint="default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38</w:t>
            </w:r>
          </w:p>
        </w:tc>
        <w:tc>
          <w:tcPr>
            <w:tcW w:w="2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02939AFB">
            <w:pPr>
              <w:widowControl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南宁职业技术大学</w:t>
            </w:r>
          </w:p>
        </w:tc>
        <w:tc>
          <w:tcPr>
            <w:tcW w:w="1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D378D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54DD2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 w14:paraId="1751EE0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6E5FE26">
            <w:pPr>
              <w:spacing w:line="360" w:lineRule="exact"/>
              <w:jc w:val="center"/>
              <w:rPr>
                <w:rFonts w:hint="default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39</w:t>
            </w:r>
          </w:p>
        </w:tc>
        <w:tc>
          <w:tcPr>
            <w:tcW w:w="2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5809148D">
            <w:pPr>
              <w:widowControl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柳州职业技术大学</w:t>
            </w:r>
          </w:p>
        </w:tc>
        <w:tc>
          <w:tcPr>
            <w:tcW w:w="1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4D9D9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4E9136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</w:tbl>
    <w:p w14:paraId="2A596F24"/>
    <w:p w14:paraId="70EBC8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/>
        <w:textAlignment w:val="auto"/>
      </w:pPr>
      <w:r>
        <w:rPr>
          <w:rFonts w:hint="eastAsia" w:ascii="宋体" w:hAnsi="宋体" w:eastAsia="宋体"/>
          <w:color w:val="000000"/>
          <w:sz w:val="28"/>
        </w:rPr>
        <w:t>注：国家级项目申报名额原则</w:t>
      </w:r>
      <w:r>
        <w:rPr>
          <w:rFonts w:ascii="宋体" w:hAnsi="宋体" w:eastAsia="宋体"/>
          <w:color w:val="000000"/>
          <w:sz w:val="28"/>
        </w:rPr>
        <w:t>上</w:t>
      </w:r>
      <w:r>
        <w:rPr>
          <w:rFonts w:hint="eastAsia" w:ascii="宋体" w:hAnsi="宋体" w:eastAsia="宋体"/>
          <w:color w:val="000000"/>
          <w:sz w:val="28"/>
        </w:rPr>
        <w:t>不超过自治区级项目数量的</w:t>
      </w:r>
      <w:r>
        <w:rPr>
          <w:rFonts w:ascii="宋体" w:hAnsi="宋体" w:eastAsia="宋体"/>
          <w:color w:val="000000"/>
          <w:sz w:val="28"/>
        </w:rPr>
        <w:t>30%。</w:t>
      </w:r>
    </w:p>
    <w:p w14:paraId="76076658"/>
    <w:sectPr>
      <w:headerReference r:id="rId3" w:type="default"/>
      <w:pgSz w:w="11906" w:h="16838"/>
      <w:pgMar w:top="1440" w:right="1800" w:bottom="1440" w:left="1800" w:header="851" w:footer="992" w:gutter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??">
    <w:altName w:val="DejaVu Math TeX Gyre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DejaVu Math TeX Gyre">
    <w:panose1 w:val="02000503000000000000"/>
    <w:charset w:val="00"/>
    <w:family w:val="auto"/>
    <w:pitch w:val="default"/>
    <w:sig w:usb0="A10000EF" w:usb1="4201F9EE" w:usb2="02000000" w:usb3="00000000" w:csb0="60000193" w:csb1="0DD4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BD211D7"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635" cy="0"/>
              <wp:effectExtent l="0" t="0" r="0" b="0"/>
              <wp:wrapNone/>
              <wp:docPr id="1" name="ImpTraceLabel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35" cy="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41198487">
                          <w:r>
                            <w:t>ImpTraceLabel=PD94bWwgdmVyc2lvbj0nMS4wJyBlbmNvZGluZz0nVVRGLTgnPz48dHJhY2U+PGNvbnRlbnQ+PC9jb250ZW50PjxhY2NvdW50PnBxYW8zM3V4c2ZnamN6anRhZ2Vyc3k8L2FjY291bnQ+PG1hY2hpbmVDb2RlPllNQjEyNTZLQTIxMTcyMEhLSgo8L21hY2hpbmVDb2RlPjx0aW1lPjIwMjUtMDMtMjYgMTE6MjQ6Mjc8L3RpbWU+PHN5c3RlbT5NQjxzeXN0ZW0+PC90cmFjZT4=</w:t>
                          </w:r>
                        </w:p>
                      </w:txbxContent>
                    </wps:txbx>
                    <wps:bodyPr wrap="square" upright="1"/>
                  </wps:wsp>
                </a:graphicData>
              </a:graphic>
            </wp:anchor>
          </w:drawing>
        </mc:Choice>
        <mc:Fallback>
          <w:pict>
            <v:shape id="ImpTraceLabel" o:spid="_x0000_s1026" o:spt="202" type="#_x0000_t202" style="position:absolute;left:0pt;margin-left:0pt;margin-top:0pt;height:0pt;width:0.05pt;mso-position-horizontal-relative:page;mso-position-vertical-relative:page;z-index:251659264;mso-width-relative:page;mso-height-relative:page;" filled="f" stroked="f" coordsize="21600,21600" o:gfxdata="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">
              <v:fill on="f" focussize="0,0"/>
              <v:stroke on="f"/>
              <v:imagedata o:title=""/>
              <o:lock v:ext="edit" aspectratio="f"/>
              <v:textbox>
                <w:txbxContent>
                  <w:p w14:paraId="41198487">
                    <w:r>
                      <w:t>ImpTraceLabel=PD94bWwgdmVyc2lvbj0nMS4wJyBlbmNvZGluZz0nVVRGLTgnPz48dHJhY2U+PGNvbnRlbnQ+PC9jb250ZW50PjxhY2NvdW50PnBxYW8zM3V4c2ZnamN6anRhZ2Vyc3k8L2FjY291bnQ+PG1hY2hpbmVDb2RlPllNQjEyNTZLQTIxMTcyMEhLSgo8L21hY2hpbmVDb2RlPjx0aW1lPjIwMjUtMDMtMjYgMTE6MjQ6Mjc8L3RpbWU+PHN5c3RlbT5NQjxzeXN0ZW0+PC90cmFjZT4=</w:t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trackRevisions w:val="1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BDD5515"/>
    <w:rsid w:val="2CA676BC"/>
    <w:rsid w:val="370A69F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449</Words>
  <Characters>551</Characters>
  <Lines>0</Lines>
  <Paragraphs>0</Paragraphs>
  <TotalTime>2</TotalTime>
  <ScaleCrop>false</ScaleCrop>
  <LinksUpToDate>false</LinksUpToDate>
  <CharactersWithSpaces>551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2025-03-19T23:30:00Z</dcterms:created>
  <dc:creator>黄凯林</dc:creator>
  <cp:lastModifiedBy>蓝椰椰</cp:lastModifiedBy>
  <dcterms:modified xsi:type="dcterms:W3CDTF">2026-03-30T09:44:15Z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C0728B30DE694FB6ABE6110887128612_13</vt:lpwstr>
  </property>
</Properties>
</file>